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5F89D" w14:textId="4098931D" w:rsidR="004729F5" w:rsidRPr="005E7632" w:rsidRDefault="008F21A7" w:rsidP="006F7AA2">
      <w:pPr>
        <w:jc w:val="both"/>
        <w:rPr>
          <w:rFonts w:ascii="Helvetica Neue" w:hAnsi="Helvetica Neue"/>
          <w:b/>
          <w:sz w:val="28"/>
          <w:szCs w:val="28"/>
        </w:rPr>
      </w:pPr>
      <w:r w:rsidRPr="005E7632">
        <w:rPr>
          <w:rFonts w:ascii="Helvetica Neue" w:hAnsi="Helvetica Neue"/>
          <w:b/>
          <w:sz w:val="28"/>
          <w:szCs w:val="28"/>
        </w:rPr>
        <w:t>Bilder werfen lange Schatten</w:t>
      </w:r>
    </w:p>
    <w:p w14:paraId="5BFF76A0" w14:textId="77777777" w:rsidR="008F21A7" w:rsidRPr="005E7632" w:rsidRDefault="008F21A7" w:rsidP="006F7AA2">
      <w:pPr>
        <w:jc w:val="both"/>
        <w:rPr>
          <w:rFonts w:ascii="Helvetica Neue" w:hAnsi="Helvetica Neue"/>
          <w:sz w:val="28"/>
          <w:szCs w:val="28"/>
        </w:rPr>
      </w:pPr>
    </w:p>
    <w:p w14:paraId="7276BEED" w14:textId="05B45996" w:rsidR="008F21A7" w:rsidRPr="005E7632" w:rsidRDefault="008F21A7" w:rsidP="006F7AA2">
      <w:pPr>
        <w:jc w:val="both"/>
        <w:rPr>
          <w:rFonts w:ascii="Helvetica Neue" w:hAnsi="Helvetica Neue"/>
          <w:sz w:val="28"/>
          <w:szCs w:val="28"/>
        </w:rPr>
      </w:pPr>
      <w:r w:rsidRPr="005E7632">
        <w:rPr>
          <w:rFonts w:ascii="Helvetica Neue" w:hAnsi="Helvetica Neue"/>
          <w:sz w:val="28"/>
          <w:szCs w:val="28"/>
        </w:rPr>
        <w:t>Kunstwerke</w:t>
      </w:r>
      <w:r w:rsidR="00B25892" w:rsidRPr="005E7632">
        <w:rPr>
          <w:rFonts w:ascii="Helvetica Neue" w:hAnsi="Helvetica Neue"/>
          <w:sz w:val="28"/>
          <w:szCs w:val="28"/>
        </w:rPr>
        <w:t>,</w:t>
      </w:r>
      <w:r w:rsidRPr="005E7632">
        <w:rPr>
          <w:rFonts w:ascii="Helvetica Neue" w:hAnsi="Helvetica Neue"/>
          <w:sz w:val="28"/>
          <w:szCs w:val="28"/>
        </w:rPr>
        <w:t xml:space="preserve"> die im kirchlichen Kontext entstanden sind, haben sich in den Bildungskanon eingeschrieben und sind Teil eines gemeinsamen Erbes: Wer kennt nicht den Finger Gottes der Adam das Leben einhaucht von Michelangelo oder das Abendmahl von</w:t>
      </w:r>
      <w:r w:rsidR="00E24E47" w:rsidRPr="005E7632">
        <w:rPr>
          <w:rFonts w:ascii="Helvetica Neue" w:hAnsi="Helvetica Neue"/>
          <w:sz w:val="28"/>
          <w:szCs w:val="28"/>
        </w:rPr>
        <w:t xml:space="preserve"> </w:t>
      </w:r>
      <w:r w:rsidRPr="005E7632">
        <w:rPr>
          <w:rFonts w:ascii="Helvetica Neue" w:hAnsi="Helvetica Neue"/>
          <w:sz w:val="28"/>
          <w:szCs w:val="28"/>
        </w:rPr>
        <w:t xml:space="preserve">Leonardo da Vinci. </w:t>
      </w:r>
    </w:p>
    <w:p w14:paraId="50876C07" w14:textId="77777777" w:rsidR="008F21A7" w:rsidRPr="005E7632" w:rsidRDefault="008F21A7" w:rsidP="006F7AA2">
      <w:pPr>
        <w:jc w:val="both"/>
        <w:rPr>
          <w:rFonts w:ascii="Helvetica Neue" w:hAnsi="Helvetica Neue"/>
          <w:sz w:val="28"/>
          <w:szCs w:val="28"/>
        </w:rPr>
      </w:pPr>
      <w:r w:rsidRPr="005E7632">
        <w:rPr>
          <w:rFonts w:ascii="Helvetica Neue" w:hAnsi="Helvetica Neue"/>
          <w:sz w:val="28"/>
          <w:szCs w:val="28"/>
        </w:rPr>
        <w:t xml:space="preserve">Bilder haben unmittelbaren Zugang zum Gehirn und im Gegensatz zu Worten oder Buchstaben werden sie sofort wirksam. </w:t>
      </w:r>
    </w:p>
    <w:p w14:paraId="764831F7" w14:textId="77777777" w:rsidR="00B8584E" w:rsidRPr="005E7632" w:rsidRDefault="00B8584E" w:rsidP="006F7AA2">
      <w:pPr>
        <w:jc w:val="both"/>
        <w:rPr>
          <w:rFonts w:ascii="Helvetica Neue" w:hAnsi="Helvetica Neue"/>
          <w:sz w:val="28"/>
          <w:szCs w:val="28"/>
        </w:rPr>
      </w:pPr>
    </w:p>
    <w:p w14:paraId="202DEF3B" w14:textId="72DD8ECE" w:rsidR="00A31FE9" w:rsidRPr="005E7632" w:rsidRDefault="00B8584E" w:rsidP="006F7AA2">
      <w:pPr>
        <w:jc w:val="both"/>
        <w:rPr>
          <w:rFonts w:ascii="Helvetica Neue" w:hAnsi="Helvetica Neue"/>
          <w:sz w:val="28"/>
          <w:szCs w:val="28"/>
        </w:rPr>
      </w:pPr>
      <w:r w:rsidRPr="005E7632">
        <w:rPr>
          <w:rFonts w:ascii="Helvetica Neue" w:hAnsi="Helvetica Neue"/>
          <w:sz w:val="28"/>
          <w:szCs w:val="28"/>
        </w:rPr>
        <w:t xml:space="preserve">Bilder kann man auch erzählen, die berüchtigten Fastenpredigten mit den sattsam bekannten Erzählungen von Hölle und Fegefeuer haben die Sensationslust der Menschen </w:t>
      </w:r>
      <w:r w:rsidR="00E24E47" w:rsidRPr="005E7632">
        <w:rPr>
          <w:rFonts w:ascii="Helvetica Neue" w:hAnsi="Helvetica Neue"/>
          <w:sz w:val="28"/>
          <w:szCs w:val="28"/>
        </w:rPr>
        <w:t>zufrieden gestellt und sie aufmerksam gemacht für die eigentliche Botschaft.</w:t>
      </w:r>
      <w:r w:rsidR="00A31FE9" w:rsidRPr="005E7632">
        <w:rPr>
          <w:rFonts w:ascii="Helvetica Neue" w:hAnsi="Helvetica Neue"/>
          <w:sz w:val="28"/>
          <w:szCs w:val="28"/>
        </w:rPr>
        <w:t xml:space="preserve"> Unser alle Hirne haben religiöse Bilder im Fundus.</w:t>
      </w:r>
      <w:r w:rsidR="00E000F5" w:rsidRPr="005E7632">
        <w:rPr>
          <w:rFonts w:ascii="Helvetica Neue" w:hAnsi="Helvetica Neue"/>
          <w:sz w:val="28"/>
          <w:szCs w:val="28"/>
        </w:rPr>
        <w:t xml:space="preserve"> </w:t>
      </w:r>
    </w:p>
    <w:p w14:paraId="1D3F616F" w14:textId="77777777" w:rsidR="00A31FE9" w:rsidRPr="005E7632" w:rsidRDefault="00A31FE9" w:rsidP="006F7AA2">
      <w:pPr>
        <w:jc w:val="both"/>
        <w:rPr>
          <w:rFonts w:ascii="Helvetica Neue" w:hAnsi="Helvetica Neue"/>
          <w:sz w:val="28"/>
          <w:szCs w:val="28"/>
        </w:rPr>
      </w:pPr>
      <w:r w:rsidRPr="005E7632">
        <w:rPr>
          <w:rFonts w:ascii="Helvetica Neue" w:hAnsi="Helvetica Neue"/>
          <w:sz w:val="28"/>
          <w:szCs w:val="28"/>
        </w:rPr>
        <w:t>Ist es nun notwendig, neue Bilder zu schaffen?</w:t>
      </w:r>
    </w:p>
    <w:p w14:paraId="23899F3D" w14:textId="77777777" w:rsidR="00A31FE9" w:rsidRPr="005E7632" w:rsidRDefault="00A31FE9" w:rsidP="006F7AA2">
      <w:pPr>
        <w:jc w:val="both"/>
        <w:rPr>
          <w:rFonts w:ascii="Helvetica Neue" w:hAnsi="Helvetica Neue"/>
          <w:sz w:val="28"/>
          <w:szCs w:val="28"/>
        </w:rPr>
      </w:pPr>
    </w:p>
    <w:p w14:paraId="71AEBEAC" w14:textId="1C526CC8" w:rsidR="00A31FE9" w:rsidRPr="005E7632" w:rsidRDefault="00A31FE9" w:rsidP="006F7AA2">
      <w:pPr>
        <w:jc w:val="both"/>
        <w:rPr>
          <w:rFonts w:ascii="Helvetica Neue" w:hAnsi="Helvetica Neue"/>
          <w:sz w:val="28"/>
          <w:szCs w:val="28"/>
        </w:rPr>
      </w:pPr>
      <w:r w:rsidRPr="005E7632">
        <w:rPr>
          <w:rFonts w:ascii="Helvetica Neue" w:hAnsi="Helvetica Neue"/>
          <w:sz w:val="28"/>
          <w:szCs w:val="28"/>
        </w:rPr>
        <w:t>Mit der Ausschreibung des Wettbewerbs meinen</w:t>
      </w:r>
      <w:r w:rsidR="00E24E47" w:rsidRPr="005E7632">
        <w:rPr>
          <w:rFonts w:ascii="Helvetica Neue" w:hAnsi="Helvetica Neue"/>
          <w:sz w:val="28"/>
          <w:szCs w:val="28"/>
        </w:rPr>
        <w:t xml:space="preserve"> die </w:t>
      </w:r>
      <w:r w:rsidR="00B25892" w:rsidRPr="005E7632">
        <w:rPr>
          <w:rFonts w:ascii="Helvetica Neue" w:hAnsi="Helvetica Neue"/>
          <w:sz w:val="28"/>
          <w:szCs w:val="28"/>
        </w:rPr>
        <w:t xml:space="preserve">Kath. Männer und Frauenbewegung gemeinsam mit der Kath. Jugend von Nord- und Südtirol: </w:t>
      </w:r>
      <w:r w:rsidRPr="005E7632">
        <w:rPr>
          <w:rFonts w:ascii="Helvetica Neue" w:hAnsi="Helvetica Neue"/>
          <w:sz w:val="28"/>
          <w:szCs w:val="28"/>
        </w:rPr>
        <w:t>Ja.</w:t>
      </w:r>
    </w:p>
    <w:p w14:paraId="57D5D2AE" w14:textId="2123ECB4" w:rsidR="00A31FE9" w:rsidRPr="005E7632" w:rsidRDefault="00A31FE9" w:rsidP="006F7AA2">
      <w:pPr>
        <w:jc w:val="both"/>
        <w:rPr>
          <w:rFonts w:ascii="Helvetica Neue" w:hAnsi="Helvetica Neue"/>
          <w:sz w:val="28"/>
          <w:szCs w:val="28"/>
        </w:rPr>
      </w:pPr>
      <w:r w:rsidRPr="005E7632">
        <w:rPr>
          <w:rFonts w:ascii="Helvetica Neue" w:hAnsi="Helvetica Neue"/>
          <w:sz w:val="28"/>
          <w:szCs w:val="28"/>
        </w:rPr>
        <w:t>Ja</w:t>
      </w:r>
      <w:r w:rsidR="00B25892" w:rsidRPr="005E7632">
        <w:rPr>
          <w:rFonts w:ascii="Helvetica Neue" w:hAnsi="Helvetica Neue"/>
          <w:sz w:val="28"/>
          <w:szCs w:val="28"/>
        </w:rPr>
        <w:t>,</w:t>
      </w:r>
      <w:r w:rsidRPr="005E7632">
        <w:rPr>
          <w:rFonts w:ascii="Helvetica Neue" w:hAnsi="Helvetica Neue"/>
          <w:sz w:val="28"/>
          <w:szCs w:val="28"/>
        </w:rPr>
        <w:t xml:space="preserve"> es ist notwendig für die Frohe Botschaft neue Kunstwerke zu schaffen.</w:t>
      </w:r>
    </w:p>
    <w:p w14:paraId="41004357" w14:textId="77777777" w:rsidR="00A31FE9" w:rsidRPr="005E7632" w:rsidRDefault="00A31FE9" w:rsidP="006F7AA2">
      <w:pPr>
        <w:jc w:val="both"/>
        <w:rPr>
          <w:rFonts w:ascii="Helvetica Neue" w:hAnsi="Helvetica Neue"/>
          <w:sz w:val="28"/>
          <w:szCs w:val="28"/>
        </w:rPr>
      </w:pPr>
    </w:p>
    <w:p w14:paraId="42242A2F" w14:textId="77777777" w:rsidR="00A31FE9" w:rsidRPr="005E7632" w:rsidRDefault="00A31FE9" w:rsidP="006F7AA2">
      <w:pPr>
        <w:jc w:val="both"/>
        <w:rPr>
          <w:rFonts w:ascii="Helvetica Neue" w:hAnsi="Helvetica Neue"/>
          <w:sz w:val="28"/>
          <w:szCs w:val="28"/>
        </w:rPr>
      </w:pPr>
      <w:r w:rsidRPr="005E7632">
        <w:rPr>
          <w:rFonts w:ascii="Helvetica Neue" w:hAnsi="Helvetica Neue"/>
          <w:sz w:val="28"/>
          <w:szCs w:val="28"/>
        </w:rPr>
        <w:t>Die Weiterentwicklung der momentanen Welt geht rasant voran.</w:t>
      </w:r>
    </w:p>
    <w:p w14:paraId="00733527" w14:textId="77777777" w:rsidR="00A31FE9" w:rsidRPr="005E7632" w:rsidRDefault="00A31FE9" w:rsidP="006F7AA2">
      <w:pPr>
        <w:jc w:val="both"/>
        <w:rPr>
          <w:rFonts w:ascii="Helvetica Neue" w:hAnsi="Helvetica Neue"/>
          <w:sz w:val="28"/>
          <w:szCs w:val="28"/>
        </w:rPr>
      </w:pPr>
      <w:r w:rsidRPr="005E7632">
        <w:rPr>
          <w:rFonts w:ascii="Helvetica Neue" w:hAnsi="Helvetica Neue"/>
          <w:sz w:val="28"/>
          <w:szCs w:val="28"/>
        </w:rPr>
        <w:t xml:space="preserve">Die Verkündigung der biblischen Botschaft ist auch darauf angewiesen, dass die Bildersprache von den heutigen Betrachtern entschlüsselt wird. </w:t>
      </w:r>
    </w:p>
    <w:p w14:paraId="5ECAD81B" w14:textId="77777777" w:rsidR="00A31FE9" w:rsidRPr="005E7632" w:rsidRDefault="00A31FE9" w:rsidP="006F7AA2">
      <w:pPr>
        <w:jc w:val="both"/>
        <w:rPr>
          <w:rFonts w:ascii="Helvetica Neue" w:hAnsi="Helvetica Neue"/>
          <w:sz w:val="28"/>
          <w:szCs w:val="28"/>
        </w:rPr>
      </w:pPr>
      <w:r w:rsidRPr="005E7632">
        <w:rPr>
          <w:rFonts w:ascii="Helvetica Neue" w:hAnsi="Helvetica Neue"/>
          <w:sz w:val="28"/>
          <w:szCs w:val="28"/>
        </w:rPr>
        <w:t xml:space="preserve">Bilder haben nicht nur den Wert als sakrales Beiwerk, die Kirche zu schmücken. </w:t>
      </w:r>
    </w:p>
    <w:p w14:paraId="26D173D4" w14:textId="77777777" w:rsidR="00A31FE9" w:rsidRPr="005E7632" w:rsidRDefault="00A31FE9" w:rsidP="006F7AA2">
      <w:pPr>
        <w:jc w:val="both"/>
        <w:rPr>
          <w:rFonts w:ascii="Helvetica Neue" w:hAnsi="Helvetica Neue"/>
          <w:sz w:val="28"/>
          <w:szCs w:val="28"/>
        </w:rPr>
      </w:pPr>
    </w:p>
    <w:p w14:paraId="4C556029" w14:textId="77777777" w:rsidR="00A31FE9" w:rsidRPr="005E7632" w:rsidRDefault="00A31FE9" w:rsidP="006F7AA2">
      <w:pPr>
        <w:jc w:val="both"/>
        <w:rPr>
          <w:rFonts w:ascii="Helvetica Neue" w:hAnsi="Helvetica Neue"/>
          <w:sz w:val="28"/>
          <w:szCs w:val="28"/>
        </w:rPr>
      </w:pPr>
      <w:r w:rsidRPr="005E7632">
        <w:rPr>
          <w:rFonts w:ascii="Helvetica Neue" w:hAnsi="Helvetica Neue"/>
          <w:sz w:val="28"/>
          <w:szCs w:val="28"/>
        </w:rPr>
        <w:t>Gute Kunst ist autonom, authentisch und prophetisch. Der Mensch ist auf Kunst und Kultur angewiesen, denn sie ist nach K. Barth eine „Verheißung dessen, was er werden soll.“</w:t>
      </w:r>
    </w:p>
    <w:p w14:paraId="0256DE10" w14:textId="386D8EED" w:rsidR="00A31FE9" w:rsidRPr="005E7632" w:rsidRDefault="00184DD0" w:rsidP="006F7AA2">
      <w:pPr>
        <w:jc w:val="both"/>
        <w:rPr>
          <w:rFonts w:ascii="Helvetica Neue" w:hAnsi="Helvetica Neue"/>
          <w:sz w:val="28"/>
          <w:szCs w:val="28"/>
        </w:rPr>
      </w:pPr>
      <w:r w:rsidRPr="005E7632">
        <w:rPr>
          <w:rFonts w:ascii="Helvetica Neue" w:hAnsi="Helvetica Neue"/>
          <w:sz w:val="28"/>
          <w:szCs w:val="28"/>
        </w:rPr>
        <w:t xml:space="preserve">Moderne Kunst und Kirche haben sich auseinandergelebt, es gibt zwar einzelne Beispiele von gelungener Zusammenarbeit, aber im Großen und Ganzen spielt die Musik der Kunst auf einem ganz anderen Planeten. </w:t>
      </w:r>
    </w:p>
    <w:p w14:paraId="48448178" w14:textId="13681C64" w:rsidR="00A31FE9" w:rsidRPr="005E7632" w:rsidRDefault="00184DD0" w:rsidP="006F7AA2">
      <w:pPr>
        <w:jc w:val="both"/>
        <w:rPr>
          <w:rFonts w:ascii="Helvetica Neue" w:hAnsi="Helvetica Neue" w:cs="Times New Roman"/>
          <w:sz w:val="28"/>
          <w:szCs w:val="28"/>
          <w:lang w:eastAsia="de-DE"/>
        </w:rPr>
      </w:pPr>
      <w:r w:rsidRPr="005E7632">
        <w:rPr>
          <w:rFonts w:ascii="Helvetica Neue" w:hAnsi="Helvetica Neue" w:cs="Times New Roman"/>
          <w:sz w:val="28"/>
          <w:szCs w:val="28"/>
          <w:lang w:eastAsia="de-DE"/>
        </w:rPr>
        <w:t xml:space="preserve">Kunst ist nicht mehr die </w:t>
      </w:r>
      <w:proofErr w:type="spellStart"/>
      <w:r w:rsidRPr="005E7632">
        <w:rPr>
          <w:rFonts w:ascii="Helvetica Neue" w:hAnsi="Helvetica Neue" w:cs="Times New Roman"/>
          <w:i/>
          <w:sz w:val="28"/>
          <w:szCs w:val="28"/>
          <w:lang w:eastAsia="de-DE"/>
        </w:rPr>
        <w:t>ancilla</w:t>
      </w:r>
      <w:proofErr w:type="spellEnd"/>
      <w:r w:rsidRPr="005E7632">
        <w:rPr>
          <w:rFonts w:ascii="Helvetica Neue" w:hAnsi="Helvetica Neue" w:cs="Times New Roman"/>
          <w:i/>
          <w:sz w:val="28"/>
          <w:szCs w:val="28"/>
          <w:lang w:eastAsia="de-DE"/>
        </w:rPr>
        <w:t xml:space="preserve"> </w:t>
      </w:r>
      <w:proofErr w:type="spellStart"/>
      <w:r w:rsidRPr="005E7632">
        <w:rPr>
          <w:rFonts w:ascii="Helvetica Neue" w:hAnsi="Helvetica Neue" w:cs="Times New Roman"/>
          <w:i/>
          <w:sz w:val="28"/>
          <w:szCs w:val="28"/>
          <w:lang w:eastAsia="de-DE"/>
        </w:rPr>
        <w:t>theologiae</w:t>
      </w:r>
      <w:proofErr w:type="spellEnd"/>
      <w:r w:rsidRPr="005E7632">
        <w:rPr>
          <w:rFonts w:ascii="Helvetica Neue" w:hAnsi="Helvetica Neue" w:cs="Times New Roman"/>
          <w:sz w:val="28"/>
          <w:szCs w:val="28"/>
          <w:lang w:eastAsia="de-DE"/>
        </w:rPr>
        <w:t xml:space="preserve">, wie es in den Jahrhunderten von 800 </w:t>
      </w:r>
      <w:r w:rsidR="00F50681" w:rsidRPr="005E7632">
        <w:rPr>
          <w:rFonts w:ascii="Helvetica Neue" w:hAnsi="Helvetica Neue" w:cs="Times New Roman"/>
          <w:sz w:val="28"/>
          <w:szCs w:val="28"/>
          <w:lang w:eastAsia="de-DE"/>
        </w:rPr>
        <w:t>–</w:t>
      </w:r>
      <w:r w:rsidRPr="005E7632">
        <w:rPr>
          <w:rFonts w:ascii="Helvetica Neue" w:hAnsi="Helvetica Neue" w:cs="Times New Roman"/>
          <w:sz w:val="28"/>
          <w:szCs w:val="28"/>
          <w:lang w:eastAsia="de-DE"/>
        </w:rPr>
        <w:t xml:space="preserve"> </w:t>
      </w:r>
      <w:r w:rsidR="00F50681" w:rsidRPr="005E7632">
        <w:rPr>
          <w:rFonts w:ascii="Helvetica Neue" w:hAnsi="Helvetica Neue" w:cs="Times New Roman"/>
          <w:sz w:val="28"/>
          <w:szCs w:val="28"/>
          <w:lang w:eastAsia="de-DE"/>
        </w:rPr>
        <w:t>1300 war, wo fast jedes Kunstwerk kirchlich beauftragt war. So gern es manche hätten, dies wird nicht mehr machbar sein. Und zu oft ist die Entfremdung schmerzlich. Einerseits wird die moderne Kunst</w:t>
      </w:r>
      <w:r w:rsidR="00C54511" w:rsidRPr="005E7632">
        <w:rPr>
          <w:rFonts w:ascii="Helvetica Neue" w:hAnsi="Helvetica Neue" w:cs="Times New Roman"/>
          <w:sz w:val="28"/>
          <w:szCs w:val="28"/>
          <w:lang w:eastAsia="de-DE"/>
        </w:rPr>
        <w:t xml:space="preserve"> </w:t>
      </w:r>
      <w:r w:rsidR="00F50681" w:rsidRPr="005E7632">
        <w:rPr>
          <w:rFonts w:ascii="Helvetica Neue" w:hAnsi="Helvetica Neue" w:cs="Times New Roman"/>
          <w:sz w:val="28"/>
          <w:szCs w:val="28"/>
          <w:lang w:eastAsia="de-DE"/>
        </w:rPr>
        <w:t xml:space="preserve">von Seiten der Kirche ausgegrenzt, andererseits unternimmt die Kirche viele Anstrengungen, die zeitgenössischen Künstler </w:t>
      </w:r>
      <w:proofErr w:type="gramStart"/>
      <w:r w:rsidR="00F50681" w:rsidRPr="005E7632">
        <w:rPr>
          <w:rFonts w:ascii="Helvetica Neue" w:hAnsi="Helvetica Neue" w:cs="Times New Roman"/>
          <w:sz w:val="28"/>
          <w:szCs w:val="28"/>
          <w:lang w:eastAsia="de-DE"/>
        </w:rPr>
        <w:t>anzusprechen,  -</w:t>
      </w:r>
      <w:proofErr w:type="gramEnd"/>
      <w:r w:rsidR="00F50681" w:rsidRPr="005E7632">
        <w:rPr>
          <w:rFonts w:ascii="Helvetica Neue" w:hAnsi="Helvetica Neue" w:cs="Times New Roman"/>
          <w:sz w:val="28"/>
          <w:szCs w:val="28"/>
          <w:lang w:eastAsia="de-DE"/>
        </w:rPr>
        <w:t xml:space="preserve"> und bleibt unbemerkt.  Angesagte Künstler sind nicht mehr am Dialog interessiert. </w:t>
      </w:r>
    </w:p>
    <w:p w14:paraId="5446E0BA" w14:textId="77777777" w:rsidR="00F50681" w:rsidRPr="005E7632" w:rsidRDefault="00F50681" w:rsidP="006F7AA2">
      <w:pPr>
        <w:jc w:val="both"/>
        <w:rPr>
          <w:rFonts w:ascii="Helvetica Neue" w:hAnsi="Helvetica Neue" w:cs="Times New Roman"/>
          <w:sz w:val="28"/>
          <w:szCs w:val="28"/>
          <w:lang w:eastAsia="de-DE"/>
        </w:rPr>
      </w:pPr>
    </w:p>
    <w:p w14:paraId="248315E3" w14:textId="4F462870" w:rsidR="00F50681" w:rsidRPr="005E7632" w:rsidRDefault="00F50681" w:rsidP="006F7AA2">
      <w:pPr>
        <w:jc w:val="both"/>
        <w:rPr>
          <w:rFonts w:ascii="Helvetica Neue" w:hAnsi="Helvetica Neue" w:cs="Times New Roman"/>
          <w:sz w:val="28"/>
          <w:szCs w:val="28"/>
          <w:lang w:eastAsia="de-DE"/>
        </w:rPr>
      </w:pPr>
      <w:r w:rsidRPr="005E7632">
        <w:rPr>
          <w:rFonts w:ascii="Helvetica Neue" w:hAnsi="Helvetica Neue" w:cs="Times New Roman"/>
          <w:sz w:val="28"/>
          <w:szCs w:val="28"/>
          <w:lang w:eastAsia="de-DE"/>
        </w:rPr>
        <w:t>Dabei sind die Themen, die geistige Auseinandersetzung um die wichtigen Fragen die gleichen. Andreas Merten meint: „</w:t>
      </w:r>
      <w:r w:rsidRPr="005E7632">
        <w:rPr>
          <w:rFonts w:ascii="Helvetica Neue" w:eastAsia="Times New Roman" w:hAnsi="Helvetica Neue" w:cs="Times New Roman"/>
          <w:sz w:val="28"/>
          <w:szCs w:val="28"/>
          <w:lang w:eastAsia="de-DE"/>
        </w:rPr>
        <w:t>Man braucht nur hinzuschauen, um im Bereich der Kunst den eigenen Fragen, Symbolen und Mythen erneut, aber auf andere, neuartige Weise, zu begegnen.“</w:t>
      </w:r>
    </w:p>
    <w:p w14:paraId="51BE6D52" w14:textId="77777777" w:rsidR="00F50681" w:rsidRPr="005E7632" w:rsidRDefault="00F50681" w:rsidP="006F7AA2">
      <w:pPr>
        <w:jc w:val="both"/>
        <w:rPr>
          <w:rFonts w:ascii="Helvetica Neue" w:hAnsi="Helvetica Neue"/>
          <w:sz w:val="28"/>
          <w:szCs w:val="28"/>
        </w:rPr>
      </w:pPr>
    </w:p>
    <w:p w14:paraId="1A28B029" w14:textId="446D849E" w:rsidR="00A31FE9" w:rsidRPr="005E7632" w:rsidRDefault="00F50681" w:rsidP="006F7AA2">
      <w:pPr>
        <w:jc w:val="both"/>
        <w:rPr>
          <w:rFonts w:ascii="Helvetica Neue" w:eastAsia="Times New Roman" w:hAnsi="Helvetica Neue" w:cs="Times New Roman"/>
          <w:sz w:val="28"/>
          <w:szCs w:val="28"/>
          <w:lang w:eastAsia="de-DE"/>
        </w:rPr>
      </w:pPr>
      <w:r w:rsidRPr="005E7632">
        <w:rPr>
          <w:rFonts w:ascii="Helvetica Neue" w:eastAsia="Times New Roman" w:hAnsi="Helvetica Neue" w:cs="Times New Roman"/>
          <w:sz w:val="28"/>
          <w:szCs w:val="28"/>
          <w:lang w:eastAsia="de-DE"/>
        </w:rPr>
        <w:t>Es ist daher sehr zu begrüßen, dass ein erneuter Anlauf gemacht wird, Künstler einzuladen, ihre Kunst in den Dialog mit der Kirche zu bringen.</w:t>
      </w:r>
    </w:p>
    <w:p w14:paraId="3BA85910" w14:textId="77777777" w:rsidR="00F50681" w:rsidRPr="005E7632" w:rsidRDefault="00F50681" w:rsidP="006F7AA2">
      <w:pPr>
        <w:jc w:val="both"/>
        <w:rPr>
          <w:rFonts w:ascii="Helvetica Neue" w:eastAsia="Times New Roman" w:hAnsi="Helvetica Neue" w:cs="Times New Roman"/>
          <w:sz w:val="28"/>
          <w:szCs w:val="28"/>
          <w:lang w:eastAsia="de-DE"/>
        </w:rPr>
      </w:pPr>
    </w:p>
    <w:p w14:paraId="38857804" w14:textId="5BF0AE9B" w:rsidR="00F50681" w:rsidRPr="005E7632" w:rsidRDefault="00F50681" w:rsidP="006F7AA2">
      <w:pPr>
        <w:jc w:val="both"/>
        <w:rPr>
          <w:rFonts w:ascii="Helvetica Neue" w:eastAsia="Times New Roman" w:hAnsi="Helvetica Neue" w:cs="Times New Roman"/>
          <w:sz w:val="28"/>
          <w:szCs w:val="28"/>
          <w:lang w:eastAsia="de-DE"/>
        </w:rPr>
      </w:pPr>
      <w:r w:rsidRPr="005E7632">
        <w:rPr>
          <w:rFonts w:ascii="Helvetica Neue" w:eastAsia="Times New Roman" w:hAnsi="Helvetica Neue" w:cs="Times New Roman"/>
          <w:sz w:val="28"/>
          <w:szCs w:val="28"/>
          <w:lang w:eastAsia="de-DE"/>
        </w:rPr>
        <w:t>Menschen brauchen Bilder, und wieso sollte es unserem Jahrhundert nicht gelingen, was bisher so fruchtbar war: die Fragen an Gott und das Leben</w:t>
      </w:r>
      <w:r w:rsidR="00C54511" w:rsidRPr="005E7632">
        <w:rPr>
          <w:rFonts w:ascii="Helvetica Neue" w:eastAsia="Times New Roman" w:hAnsi="Helvetica Neue" w:cs="Times New Roman"/>
          <w:sz w:val="28"/>
          <w:szCs w:val="28"/>
          <w:lang w:eastAsia="de-DE"/>
        </w:rPr>
        <w:t xml:space="preserve"> mit Hilfe der Künste</w:t>
      </w:r>
      <w:r w:rsidRPr="005E7632">
        <w:rPr>
          <w:rFonts w:ascii="Helvetica Neue" w:eastAsia="Times New Roman" w:hAnsi="Helvetica Neue" w:cs="Times New Roman"/>
          <w:sz w:val="28"/>
          <w:szCs w:val="28"/>
          <w:lang w:eastAsia="de-DE"/>
        </w:rPr>
        <w:t xml:space="preserve"> darzustellen.</w:t>
      </w:r>
    </w:p>
    <w:p w14:paraId="735A0A64" w14:textId="77777777" w:rsidR="00F50681" w:rsidRPr="005E7632" w:rsidRDefault="00F50681" w:rsidP="006F7AA2">
      <w:pPr>
        <w:jc w:val="both"/>
        <w:rPr>
          <w:rFonts w:ascii="Helvetica Neue" w:eastAsia="Times New Roman" w:hAnsi="Helvetica Neue" w:cs="Times New Roman"/>
          <w:sz w:val="28"/>
          <w:szCs w:val="28"/>
          <w:lang w:eastAsia="de-DE"/>
        </w:rPr>
      </w:pPr>
    </w:p>
    <w:p w14:paraId="256E444F" w14:textId="77777777" w:rsidR="006F7AA2" w:rsidRPr="005E7632" w:rsidRDefault="006F7AA2" w:rsidP="006F7AA2">
      <w:pPr>
        <w:jc w:val="both"/>
        <w:rPr>
          <w:rFonts w:ascii="Helvetica Neue" w:eastAsia="Times New Roman" w:hAnsi="Helvetica Neue" w:cs="Times New Roman"/>
          <w:sz w:val="28"/>
          <w:szCs w:val="28"/>
          <w:lang w:eastAsia="de-DE"/>
        </w:rPr>
      </w:pPr>
    </w:p>
    <w:p w14:paraId="1A85D33A" w14:textId="1CD4A944" w:rsidR="00F50681" w:rsidRPr="005E7632" w:rsidRDefault="00F50681" w:rsidP="006F7AA2">
      <w:pPr>
        <w:jc w:val="both"/>
        <w:rPr>
          <w:rFonts w:ascii="Helvetica Neue" w:eastAsia="Times New Roman" w:hAnsi="Helvetica Neue" w:cs="Times New Roman"/>
          <w:sz w:val="28"/>
          <w:szCs w:val="28"/>
          <w:lang w:eastAsia="de-DE"/>
        </w:rPr>
      </w:pPr>
      <w:r w:rsidRPr="005E7632">
        <w:rPr>
          <w:rFonts w:ascii="Helvetica Neue" w:eastAsia="Times New Roman" w:hAnsi="Helvetica Neue" w:cs="Times New Roman"/>
          <w:sz w:val="28"/>
          <w:szCs w:val="28"/>
          <w:lang w:eastAsia="de-DE"/>
        </w:rPr>
        <w:t>Die Anforderungen sind nicht gering.</w:t>
      </w:r>
    </w:p>
    <w:p w14:paraId="1B050960" w14:textId="2DBF3380" w:rsidR="00F50681" w:rsidRPr="005E7632" w:rsidRDefault="00F50681" w:rsidP="006F7AA2">
      <w:pPr>
        <w:jc w:val="both"/>
        <w:rPr>
          <w:rFonts w:ascii="Helvetica Neue" w:eastAsia="Times New Roman" w:hAnsi="Helvetica Neue" w:cs="Times New Roman"/>
          <w:sz w:val="28"/>
          <w:szCs w:val="28"/>
          <w:lang w:eastAsia="de-DE"/>
        </w:rPr>
      </w:pPr>
      <w:r w:rsidRPr="005E7632">
        <w:rPr>
          <w:rFonts w:ascii="Helvetica Neue" w:eastAsia="Times New Roman" w:hAnsi="Helvetica Neue" w:cs="Times New Roman"/>
          <w:sz w:val="28"/>
          <w:szCs w:val="28"/>
          <w:lang w:eastAsia="de-DE"/>
        </w:rPr>
        <w:t>Identität, Ethik und Zu</w:t>
      </w:r>
      <w:r w:rsidR="00E24E47" w:rsidRPr="005E7632">
        <w:rPr>
          <w:rFonts w:ascii="Helvetica Neue" w:eastAsia="Times New Roman" w:hAnsi="Helvetica Neue" w:cs="Times New Roman"/>
          <w:sz w:val="28"/>
          <w:szCs w:val="28"/>
          <w:lang w:eastAsia="de-DE"/>
        </w:rPr>
        <w:t>kunft sind die Berührungspunkte, diesen Ansprüchen muss genüge getan werden.</w:t>
      </w:r>
    </w:p>
    <w:p w14:paraId="21CAFAF8" w14:textId="77777777" w:rsidR="00F50681" w:rsidRPr="005E7632" w:rsidRDefault="00F50681" w:rsidP="006F7AA2">
      <w:pPr>
        <w:jc w:val="both"/>
        <w:rPr>
          <w:rFonts w:ascii="Helvetica Neue" w:eastAsia="Times New Roman" w:hAnsi="Helvetica Neue" w:cs="Times New Roman"/>
          <w:sz w:val="28"/>
          <w:szCs w:val="28"/>
          <w:lang w:eastAsia="de-DE"/>
        </w:rPr>
      </w:pPr>
    </w:p>
    <w:p w14:paraId="4E5FAA4B" w14:textId="45F6AB7D" w:rsidR="00F50681" w:rsidRPr="005E7632" w:rsidRDefault="00F50681" w:rsidP="006F7AA2">
      <w:pPr>
        <w:jc w:val="both"/>
        <w:rPr>
          <w:rFonts w:ascii="Helvetica Neue" w:eastAsia="Times New Roman" w:hAnsi="Helvetica Neue" w:cs="Times New Roman"/>
          <w:sz w:val="28"/>
          <w:szCs w:val="28"/>
          <w:lang w:eastAsia="de-DE"/>
        </w:rPr>
      </w:pPr>
      <w:r w:rsidRPr="005E7632">
        <w:rPr>
          <w:rFonts w:ascii="Helvetica Neue" w:eastAsia="Times New Roman" w:hAnsi="Helvetica Neue" w:cs="Times New Roman"/>
          <w:b/>
          <w:sz w:val="28"/>
          <w:szCs w:val="28"/>
          <w:lang w:eastAsia="de-DE"/>
        </w:rPr>
        <w:t>Identität,</w:t>
      </w:r>
      <w:r w:rsidRPr="005E7632">
        <w:rPr>
          <w:rFonts w:ascii="Helvetica Neue" w:eastAsia="Times New Roman" w:hAnsi="Helvetica Neue" w:cs="Times New Roman"/>
          <w:sz w:val="28"/>
          <w:szCs w:val="28"/>
          <w:lang w:eastAsia="de-DE"/>
        </w:rPr>
        <w:t xml:space="preserve"> denn kein Kunstwerk kann ohne die Authentizität des Künstlers wirksam sein. Jede Arbeit muss durchgedacht, durchgearbeitet sein, sa</w:t>
      </w:r>
      <w:r w:rsidR="00380942" w:rsidRPr="005E7632">
        <w:rPr>
          <w:rFonts w:ascii="Helvetica Neue" w:eastAsia="Times New Roman" w:hAnsi="Helvetica Neue" w:cs="Times New Roman"/>
          <w:sz w:val="28"/>
          <w:szCs w:val="28"/>
          <w:lang w:eastAsia="de-DE"/>
        </w:rPr>
        <w:t>gte mir ein Künstler vor kurzem</w:t>
      </w:r>
      <w:r w:rsidRPr="005E7632">
        <w:rPr>
          <w:rFonts w:ascii="Helvetica Neue" w:eastAsia="Times New Roman" w:hAnsi="Helvetica Neue" w:cs="Times New Roman"/>
          <w:sz w:val="28"/>
          <w:szCs w:val="28"/>
          <w:lang w:eastAsia="de-DE"/>
        </w:rPr>
        <w:t xml:space="preserve">. </w:t>
      </w:r>
      <w:r w:rsidR="00380942" w:rsidRPr="005E7632">
        <w:rPr>
          <w:rFonts w:ascii="Helvetica Neue" w:eastAsia="Times New Roman" w:hAnsi="Helvetica Neue" w:cs="Times New Roman"/>
          <w:sz w:val="28"/>
          <w:szCs w:val="28"/>
          <w:lang w:eastAsia="de-DE"/>
        </w:rPr>
        <w:t xml:space="preserve">Es gibt keinen Kompromiss. </w:t>
      </w:r>
    </w:p>
    <w:p w14:paraId="231DA378" w14:textId="77777777" w:rsidR="00380942" w:rsidRPr="005E7632" w:rsidRDefault="00380942" w:rsidP="006F7AA2">
      <w:pPr>
        <w:jc w:val="both"/>
        <w:rPr>
          <w:rFonts w:ascii="Helvetica Neue" w:eastAsia="Times New Roman" w:hAnsi="Helvetica Neue" w:cs="Times New Roman"/>
          <w:sz w:val="28"/>
          <w:szCs w:val="28"/>
          <w:lang w:eastAsia="de-DE"/>
        </w:rPr>
      </w:pPr>
    </w:p>
    <w:p w14:paraId="4314E9E4" w14:textId="5F433FEC" w:rsidR="00380942" w:rsidRPr="005E7632" w:rsidRDefault="00380942" w:rsidP="006F7AA2">
      <w:pPr>
        <w:jc w:val="both"/>
        <w:rPr>
          <w:rFonts w:ascii="Helvetica Neue" w:eastAsia="Times New Roman" w:hAnsi="Helvetica Neue" w:cs="Times New Roman"/>
          <w:sz w:val="28"/>
          <w:szCs w:val="28"/>
          <w:lang w:eastAsia="de-DE"/>
        </w:rPr>
      </w:pPr>
      <w:r w:rsidRPr="005E7632">
        <w:rPr>
          <w:rFonts w:ascii="Helvetica Neue" w:eastAsia="Times New Roman" w:hAnsi="Helvetica Neue" w:cs="Times New Roman"/>
          <w:sz w:val="28"/>
          <w:szCs w:val="28"/>
          <w:lang w:eastAsia="de-DE"/>
        </w:rPr>
        <w:t xml:space="preserve">Jede Auseinandersetzung mit Inhalten nimmt Bezug auf ein Wertesystem. Ein Kunstwerk nimmt Stellung, hat eine </w:t>
      </w:r>
      <w:r w:rsidRPr="005E7632">
        <w:rPr>
          <w:rFonts w:ascii="Helvetica Neue" w:eastAsia="Times New Roman" w:hAnsi="Helvetica Neue" w:cs="Times New Roman"/>
          <w:b/>
          <w:sz w:val="28"/>
          <w:szCs w:val="28"/>
          <w:lang w:eastAsia="de-DE"/>
        </w:rPr>
        <w:t xml:space="preserve">Ethik </w:t>
      </w:r>
      <w:r w:rsidRPr="005E7632">
        <w:rPr>
          <w:rFonts w:ascii="Helvetica Neue" w:eastAsia="Times New Roman" w:hAnsi="Helvetica Neue" w:cs="Times New Roman"/>
          <w:sz w:val="28"/>
          <w:szCs w:val="28"/>
          <w:lang w:eastAsia="de-DE"/>
        </w:rPr>
        <w:t xml:space="preserve">und fordert </w:t>
      </w:r>
      <w:r w:rsidR="00C47359" w:rsidRPr="005E7632">
        <w:rPr>
          <w:rFonts w:ascii="Helvetica Neue" w:eastAsia="Times New Roman" w:hAnsi="Helvetica Neue" w:cs="Times New Roman"/>
          <w:sz w:val="28"/>
          <w:szCs w:val="28"/>
          <w:lang w:eastAsia="de-DE"/>
        </w:rPr>
        <w:t>eine Antwort.</w:t>
      </w:r>
    </w:p>
    <w:p w14:paraId="145DAB9E" w14:textId="77777777" w:rsidR="00380942" w:rsidRPr="005E7632" w:rsidRDefault="00380942" w:rsidP="006F7AA2">
      <w:pPr>
        <w:jc w:val="both"/>
        <w:rPr>
          <w:rFonts w:ascii="Helvetica Neue" w:eastAsia="Times New Roman" w:hAnsi="Helvetica Neue" w:cs="Times New Roman"/>
          <w:sz w:val="28"/>
          <w:szCs w:val="28"/>
          <w:lang w:eastAsia="de-DE"/>
        </w:rPr>
      </w:pPr>
    </w:p>
    <w:p w14:paraId="1A5DC44C" w14:textId="123F63CB" w:rsidR="00380942" w:rsidRPr="005E7632" w:rsidRDefault="00380942" w:rsidP="006F7AA2">
      <w:pPr>
        <w:jc w:val="both"/>
        <w:rPr>
          <w:rFonts w:ascii="Helvetica Neue" w:eastAsia="Times New Roman" w:hAnsi="Helvetica Neue" w:cs="Times New Roman"/>
          <w:sz w:val="28"/>
          <w:szCs w:val="28"/>
          <w:lang w:eastAsia="de-DE"/>
        </w:rPr>
      </w:pPr>
      <w:r w:rsidRPr="005E7632">
        <w:rPr>
          <w:rFonts w:ascii="Helvetica Neue" w:eastAsia="Times New Roman" w:hAnsi="Helvetica Neue" w:cs="Times New Roman"/>
          <w:sz w:val="28"/>
          <w:szCs w:val="28"/>
          <w:lang w:eastAsia="de-DE"/>
        </w:rPr>
        <w:t xml:space="preserve">Kunst ist in Zeit und Raum verortet: Nicht rückwärtsgewandtes, nicht Urteil über Vergangenes hat Wirkung: Kraft haben </w:t>
      </w:r>
      <w:r w:rsidR="00C47359" w:rsidRPr="005E7632">
        <w:rPr>
          <w:rFonts w:ascii="Helvetica Neue" w:eastAsia="Times New Roman" w:hAnsi="Helvetica Neue" w:cs="Times New Roman"/>
          <w:sz w:val="28"/>
          <w:szCs w:val="28"/>
          <w:lang w:eastAsia="de-DE"/>
        </w:rPr>
        <w:t xml:space="preserve">Visionen, </w:t>
      </w:r>
      <w:r w:rsidRPr="005E7632">
        <w:rPr>
          <w:rFonts w:ascii="Helvetica Neue" w:eastAsia="Times New Roman" w:hAnsi="Helvetica Neue" w:cs="Times New Roman"/>
          <w:sz w:val="28"/>
          <w:szCs w:val="28"/>
          <w:lang w:eastAsia="de-DE"/>
        </w:rPr>
        <w:t>Werke</w:t>
      </w:r>
      <w:r w:rsidR="006F7AA2" w:rsidRPr="005E7632">
        <w:rPr>
          <w:rFonts w:ascii="Helvetica Neue" w:eastAsia="Times New Roman" w:hAnsi="Helvetica Neue" w:cs="Times New Roman"/>
          <w:sz w:val="28"/>
          <w:szCs w:val="28"/>
          <w:lang w:eastAsia="de-DE"/>
        </w:rPr>
        <w:t>,</w:t>
      </w:r>
      <w:r w:rsidRPr="005E7632">
        <w:rPr>
          <w:rFonts w:ascii="Helvetica Neue" w:eastAsia="Times New Roman" w:hAnsi="Helvetica Neue" w:cs="Times New Roman"/>
          <w:sz w:val="28"/>
          <w:szCs w:val="28"/>
          <w:lang w:eastAsia="de-DE"/>
        </w:rPr>
        <w:t xml:space="preserve"> die in die </w:t>
      </w:r>
      <w:r w:rsidRPr="005E7632">
        <w:rPr>
          <w:rFonts w:ascii="Helvetica Neue" w:eastAsia="Times New Roman" w:hAnsi="Helvetica Neue" w:cs="Times New Roman"/>
          <w:b/>
          <w:sz w:val="28"/>
          <w:szCs w:val="28"/>
          <w:lang w:eastAsia="de-DE"/>
        </w:rPr>
        <w:t>Zukunft</w:t>
      </w:r>
      <w:r w:rsidRPr="005E7632">
        <w:rPr>
          <w:rFonts w:ascii="Helvetica Neue" w:eastAsia="Times New Roman" w:hAnsi="Helvetica Neue" w:cs="Times New Roman"/>
          <w:sz w:val="28"/>
          <w:szCs w:val="28"/>
          <w:lang w:eastAsia="de-DE"/>
        </w:rPr>
        <w:t xml:space="preserve"> </w:t>
      </w:r>
      <w:r w:rsidR="00C54511" w:rsidRPr="005E7632">
        <w:rPr>
          <w:rFonts w:ascii="Helvetica Neue" w:eastAsia="Times New Roman" w:hAnsi="Helvetica Neue" w:cs="Times New Roman"/>
          <w:sz w:val="28"/>
          <w:szCs w:val="28"/>
          <w:lang w:eastAsia="de-DE"/>
        </w:rPr>
        <w:t xml:space="preserve">schauen lassen und Menschen inspirieren. </w:t>
      </w:r>
    </w:p>
    <w:p w14:paraId="3B674BF2" w14:textId="77777777" w:rsidR="00C54511" w:rsidRPr="005E7632" w:rsidRDefault="00C54511" w:rsidP="006F7AA2">
      <w:pPr>
        <w:jc w:val="both"/>
        <w:rPr>
          <w:rFonts w:ascii="Helvetica Neue" w:eastAsia="Times New Roman" w:hAnsi="Helvetica Neue" w:cs="Times New Roman"/>
          <w:sz w:val="28"/>
          <w:szCs w:val="28"/>
          <w:lang w:eastAsia="de-DE"/>
        </w:rPr>
      </w:pPr>
    </w:p>
    <w:p w14:paraId="1DB64D64" w14:textId="5A4F9E80" w:rsidR="00E24E47" w:rsidRPr="005E7632" w:rsidRDefault="00C54511" w:rsidP="006F7AA2">
      <w:pPr>
        <w:jc w:val="both"/>
        <w:rPr>
          <w:rFonts w:ascii="Helvetica Neue" w:eastAsia="Times New Roman" w:hAnsi="Helvetica Neue" w:cs="Times New Roman"/>
          <w:sz w:val="28"/>
          <w:szCs w:val="28"/>
          <w:lang w:eastAsia="de-DE"/>
        </w:rPr>
      </w:pPr>
      <w:r w:rsidRPr="005E7632">
        <w:rPr>
          <w:rFonts w:ascii="Helvetica Neue" w:eastAsia="Times New Roman" w:hAnsi="Helvetica Neue" w:cs="Times New Roman"/>
          <w:sz w:val="28"/>
          <w:szCs w:val="28"/>
          <w:lang w:eastAsia="de-DE"/>
        </w:rPr>
        <w:t>Die Menschen verehrten vor 300 Jahren ein Bild von einer zärtlichen Mutter mit ihrem Kind, denn genau dieses Leben war gefährdet. Zartheit, Geborgenheit und Liebe schienen weit weg. Der Blick auf das Bild g</w:t>
      </w:r>
      <w:r w:rsidR="00C576FD" w:rsidRPr="005E7632">
        <w:rPr>
          <w:rFonts w:ascii="Helvetica Neue" w:eastAsia="Times New Roman" w:hAnsi="Helvetica Neue" w:cs="Times New Roman"/>
          <w:sz w:val="28"/>
          <w:szCs w:val="28"/>
          <w:lang w:eastAsia="de-DE"/>
        </w:rPr>
        <w:t>ab Kraft, diese Werte zu suchen und zu leben. Es tröstete und gab Kraft, auszuhalten.</w:t>
      </w:r>
      <w:r w:rsidR="00E24E47" w:rsidRPr="005E7632">
        <w:rPr>
          <w:rFonts w:ascii="Helvetica Neue" w:eastAsia="Times New Roman" w:hAnsi="Helvetica Neue" w:cs="Times New Roman"/>
          <w:sz w:val="28"/>
          <w:szCs w:val="28"/>
          <w:lang w:eastAsia="de-DE"/>
        </w:rPr>
        <w:t xml:space="preserve"> Bis heute wirft das Bild seinen Schatten, in dem es sich ausruhen lässt.</w:t>
      </w:r>
    </w:p>
    <w:p w14:paraId="4BC332AD" w14:textId="75C3AF3F" w:rsidR="00C54511" w:rsidRPr="005E7632" w:rsidRDefault="00E24E47" w:rsidP="006F7AA2">
      <w:pPr>
        <w:jc w:val="both"/>
        <w:rPr>
          <w:rFonts w:ascii="Helvetica Neue" w:eastAsia="Times New Roman" w:hAnsi="Helvetica Neue" w:cs="Times New Roman"/>
          <w:sz w:val="28"/>
          <w:szCs w:val="28"/>
          <w:lang w:eastAsia="de-DE"/>
        </w:rPr>
      </w:pPr>
      <w:r w:rsidRPr="005E7632">
        <w:rPr>
          <w:rFonts w:ascii="Helvetica Neue" w:eastAsia="Times New Roman" w:hAnsi="Helvetica Neue" w:cs="Times New Roman"/>
          <w:sz w:val="28"/>
          <w:szCs w:val="28"/>
          <w:lang w:eastAsia="de-DE"/>
        </w:rPr>
        <w:t xml:space="preserve"> </w:t>
      </w:r>
    </w:p>
    <w:p w14:paraId="0008CEB6" w14:textId="6CEEBC2F" w:rsidR="00E24E47" w:rsidRPr="005E7632" w:rsidRDefault="00E24E47" w:rsidP="006F7AA2">
      <w:pPr>
        <w:jc w:val="both"/>
        <w:rPr>
          <w:rFonts w:ascii="Helvetica Neue" w:eastAsia="Times New Roman" w:hAnsi="Helvetica Neue" w:cs="Times New Roman"/>
          <w:sz w:val="28"/>
          <w:szCs w:val="28"/>
          <w:lang w:eastAsia="de-DE"/>
        </w:rPr>
      </w:pPr>
      <w:r w:rsidRPr="005E7632">
        <w:rPr>
          <w:rFonts w:ascii="Helvetica Neue" w:eastAsia="Times New Roman" w:hAnsi="Helvetica Neue" w:cs="Times New Roman"/>
          <w:sz w:val="28"/>
          <w:szCs w:val="28"/>
          <w:lang w:eastAsia="de-DE"/>
        </w:rPr>
        <w:t xml:space="preserve">Inzwischen hat sich die Welt sehr verändert. </w:t>
      </w:r>
    </w:p>
    <w:p w14:paraId="22C31E92" w14:textId="0E643C29" w:rsidR="00C54511" w:rsidRPr="005E7632" w:rsidRDefault="00C54511" w:rsidP="006F7AA2">
      <w:pPr>
        <w:jc w:val="both"/>
        <w:rPr>
          <w:rFonts w:ascii="Helvetica Neue" w:eastAsia="Times New Roman" w:hAnsi="Helvetica Neue" w:cs="Times New Roman"/>
          <w:sz w:val="28"/>
          <w:szCs w:val="28"/>
          <w:lang w:eastAsia="de-DE"/>
        </w:rPr>
      </w:pPr>
      <w:r w:rsidRPr="005E7632">
        <w:rPr>
          <w:rFonts w:ascii="Helvetica Neue" w:eastAsia="Times New Roman" w:hAnsi="Helvetica Neue" w:cs="Times New Roman"/>
          <w:sz w:val="28"/>
          <w:szCs w:val="28"/>
          <w:lang w:eastAsia="de-DE"/>
        </w:rPr>
        <w:t>Was suchen die Menschen von heute? Welche Bilder bewegen unser Herz</w:t>
      </w:r>
      <w:r w:rsidR="00374A14" w:rsidRPr="005E7632">
        <w:rPr>
          <w:rFonts w:ascii="Helvetica Neue" w:eastAsia="Times New Roman" w:hAnsi="Helvetica Neue" w:cs="Times New Roman"/>
          <w:sz w:val="28"/>
          <w:szCs w:val="28"/>
          <w:lang w:eastAsia="de-DE"/>
        </w:rPr>
        <w:t>, besänftigen unsere Ängste und Helfen zum Leben?</w:t>
      </w:r>
      <w:r w:rsidRPr="005E7632">
        <w:rPr>
          <w:rFonts w:ascii="Helvetica Neue" w:eastAsia="Times New Roman" w:hAnsi="Helvetica Neue" w:cs="Times New Roman"/>
          <w:sz w:val="28"/>
          <w:szCs w:val="28"/>
          <w:lang w:eastAsia="de-DE"/>
        </w:rPr>
        <w:t xml:space="preserve"> </w:t>
      </w:r>
    </w:p>
    <w:p w14:paraId="6EFD17B5" w14:textId="4CB25150" w:rsidR="00C54511" w:rsidRPr="005E7632" w:rsidRDefault="00C54511" w:rsidP="006F7AA2">
      <w:pPr>
        <w:jc w:val="both"/>
        <w:rPr>
          <w:rFonts w:ascii="Helvetica Neue" w:eastAsia="Times New Roman" w:hAnsi="Helvetica Neue" w:cs="Times New Roman"/>
          <w:sz w:val="28"/>
          <w:szCs w:val="28"/>
          <w:lang w:eastAsia="de-DE"/>
        </w:rPr>
      </w:pPr>
      <w:r w:rsidRPr="005E7632">
        <w:rPr>
          <w:rFonts w:ascii="Helvetica Neue" w:eastAsia="Times New Roman" w:hAnsi="Helvetica Neue" w:cs="Times New Roman"/>
          <w:sz w:val="28"/>
          <w:szCs w:val="28"/>
          <w:lang w:eastAsia="de-DE"/>
        </w:rPr>
        <w:t>Was wollen wir schauen, im Angesicht von Klimawandel, Terror und Armut? Welche</w:t>
      </w:r>
      <w:r w:rsidR="00374A14" w:rsidRPr="005E7632">
        <w:rPr>
          <w:rFonts w:ascii="Helvetica Neue" w:eastAsia="Times New Roman" w:hAnsi="Helvetica Neue" w:cs="Times New Roman"/>
          <w:sz w:val="28"/>
          <w:szCs w:val="28"/>
          <w:lang w:eastAsia="de-DE"/>
        </w:rPr>
        <w:t xml:space="preserve"> Kunst kann unsere Zuversicht, unsere Hoffnung und das kraftvolle Handeln zur Veränderung unterstützen? </w:t>
      </w:r>
    </w:p>
    <w:p w14:paraId="085CBD37" w14:textId="77777777" w:rsidR="007E6215" w:rsidRPr="005E7632" w:rsidRDefault="007E6215" w:rsidP="006F7AA2">
      <w:pPr>
        <w:jc w:val="both"/>
        <w:rPr>
          <w:rFonts w:ascii="Helvetica Neue" w:eastAsia="Times New Roman" w:hAnsi="Helvetica Neue" w:cs="Times New Roman"/>
          <w:sz w:val="28"/>
          <w:szCs w:val="28"/>
          <w:lang w:eastAsia="de-DE"/>
        </w:rPr>
      </w:pPr>
    </w:p>
    <w:p w14:paraId="68D3AC49" w14:textId="24E4151A" w:rsidR="007E6215" w:rsidRPr="005E7632" w:rsidRDefault="007E6215" w:rsidP="006F7AA2">
      <w:pPr>
        <w:jc w:val="both"/>
        <w:rPr>
          <w:rFonts w:ascii="Helvetica Neue" w:eastAsia="Times New Roman" w:hAnsi="Helvetica Neue" w:cs="Times New Roman"/>
          <w:sz w:val="28"/>
          <w:szCs w:val="28"/>
          <w:lang w:eastAsia="de-DE"/>
        </w:rPr>
      </w:pPr>
      <w:r w:rsidRPr="005E7632">
        <w:rPr>
          <w:rFonts w:ascii="Helvetica Neue" w:eastAsia="Times New Roman" w:hAnsi="Helvetica Neue" w:cs="Times New Roman"/>
          <w:sz w:val="28"/>
          <w:szCs w:val="28"/>
          <w:lang w:eastAsia="de-DE"/>
        </w:rPr>
        <w:t xml:space="preserve">Alle Künstlerinnen und Künstler sind eingeladen, ihren Beitrag zu zeigen. </w:t>
      </w:r>
    </w:p>
    <w:p w14:paraId="5D0A3C51" w14:textId="6CB8E044" w:rsidR="006F7AA2" w:rsidRPr="005E7632" w:rsidRDefault="006F7AA2" w:rsidP="006F7AA2">
      <w:pPr>
        <w:jc w:val="both"/>
        <w:rPr>
          <w:rFonts w:ascii="Helvetica Neue" w:eastAsia="Times New Roman" w:hAnsi="Helvetica Neue" w:cs="Times New Roman"/>
          <w:sz w:val="28"/>
          <w:szCs w:val="28"/>
          <w:lang w:eastAsia="de-DE"/>
        </w:rPr>
      </w:pPr>
    </w:p>
    <w:p w14:paraId="0B807FAD" w14:textId="013B2CFC" w:rsidR="006F7AA2" w:rsidRPr="005E7632" w:rsidRDefault="006F7AA2" w:rsidP="006F7AA2">
      <w:pPr>
        <w:jc w:val="both"/>
        <w:rPr>
          <w:rFonts w:ascii="Helvetica Neue" w:eastAsia="Times New Roman" w:hAnsi="Helvetica Neue" w:cs="Times New Roman"/>
          <w:sz w:val="28"/>
          <w:szCs w:val="28"/>
          <w:lang w:eastAsia="de-DE"/>
        </w:rPr>
      </w:pPr>
      <w:r w:rsidRPr="005E7632">
        <w:rPr>
          <w:rFonts w:ascii="Helvetica Neue" w:eastAsia="Times New Roman" w:hAnsi="Helvetica Neue" w:cs="Times New Roman"/>
          <w:sz w:val="28"/>
          <w:szCs w:val="28"/>
          <w:lang w:eastAsia="de-DE"/>
        </w:rPr>
        <w:t>Verena Niederegger</w:t>
      </w:r>
    </w:p>
    <w:p w14:paraId="14DA3D23" w14:textId="692E7D31" w:rsidR="00C54511" w:rsidRPr="005E7632" w:rsidRDefault="005E7632" w:rsidP="006F7AA2">
      <w:pPr>
        <w:jc w:val="both"/>
        <w:rPr>
          <w:rFonts w:ascii="Helvetica Neue" w:eastAsia="Times New Roman" w:hAnsi="Helvetica Neue" w:cs="Times New Roman"/>
          <w:sz w:val="28"/>
          <w:szCs w:val="28"/>
          <w:lang w:eastAsia="de-DE"/>
        </w:rPr>
      </w:pPr>
      <w:r w:rsidRPr="005E7632">
        <w:rPr>
          <w:rFonts w:ascii="Helvetica Neue" w:eastAsia="Times New Roman" w:hAnsi="Helvetica Neue" w:cs="Times New Roman"/>
          <w:sz w:val="28"/>
          <w:szCs w:val="28"/>
          <w:lang w:eastAsia="de-DE"/>
        </w:rPr>
        <w:t>3.</w:t>
      </w:r>
      <w:r w:rsidR="00E636BF" w:rsidRPr="005E7632">
        <w:rPr>
          <w:rFonts w:ascii="Helvetica Neue" w:eastAsia="Times New Roman" w:hAnsi="Helvetica Neue" w:cs="Times New Roman"/>
          <w:sz w:val="28"/>
          <w:szCs w:val="28"/>
          <w:lang w:eastAsia="de-DE"/>
        </w:rPr>
        <w:t>Juni 2019</w:t>
      </w:r>
      <w:r w:rsidRPr="005E7632">
        <w:rPr>
          <w:rFonts w:ascii="Helvetica Neue" w:eastAsia="Times New Roman" w:hAnsi="Helvetica Neue" w:cs="Times New Roman"/>
          <w:sz w:val="28"/>
          <w:szCs w:val="28"/>
          <w:lang w:eastAsia="de-DE"/>
        </w:rPr>
        <w:t xml:space="preserve">, </w:t>
      </w:r>
      <w:r w:rsidRPr="005E7632">
        <w:rPr>
          <w:rFonts w:ascii="Helvetica Neue" w:eastAsia="Times New Roman" w:hAnsi="Helvetica Neue" w:cs="Times New Roman"/>
          <w:sz w:val="28"/>
          <w:szCs w:val="28"/>
          <w:lang w:eastAsia="de-DE"/>
        </w:rPr>
        <w:t xml:space="preserve">Impulsreferat </w:t>
      </w:r>
      <w:r w:rsidRPr="005E7632">
        <w:rPr>
          <w:rFonts w:ascii="Helvetica Neue" w:eastAsia="Times New Roman" w:hAnsi="Helvetica Neue" w:cs="Times New Roman"/>
          <w:sz w:val="28"/>
          <w:szCs w:val="28"/>
          <w:lang w:eastAsia="de-DE"/>
        </w:rPr>
        <w:t>bei Pressekonferenz zur Vorstellung des Kunstwettbewerbs „In neuen Bildern die Frohbotschaft verkünden“.</w:t>
      </w:r>
      <w:bookmarkStart w:id="0" w:name="_GoBack"/>
      <w:bookmarkEnd w:id="0"/>
    </w:p>
    <w:sectPr w:rsidR="00C54511" w:rsidRPr="005E7632" w:rsidSect="00FE2E5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A7"/>
    <w:rsid w:val="00184DD0"/>
    <w:rsid w:val="00374A14"/>
    <w:rsid w:val="00380942"/>
    <w:rsid w:val="003D74B0"/>
    <w:rsid w:val="005E7632"/>
    <w:rsid w:val="006F7AA2"/>
    <w:rsid w:val="007A1DB6"/>
    <w:rsid w:val="007E6215"/>
    <w:rsid w:val="008F21A7"/>
    <w:rsid w:val="00A31FE9"/>
    <w:rsid w:val="00B25892"/>
    <w:rsid w:val="00B8584E"/>
    <w:rsid w:val="00C42975"/>
    <w:rsid w:val="00C47359"/>
    <w:rsid w:val="00C54511"/>
    <w:rsid w:val="00C576FD"/>
    <w:rsid w:val="00E000F5"/>
    <w:rsid w:val="00E24E47"/>
    <w:rsid w:val="00E636BF"/>
    <w:rsid w:val="00F50681"/>
    <w:rsid w:val="00FE2E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90B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5E7632"/>
    <w:rPr>
      <w:sz w:val="16"/>
      <w:szCs w:val="16"/>
    </w:rPr>
  </w:style>
  <w:style w:type="paragraph" w:styleId="Kommentartext">
    <w:name w:val="annotation text"/>
    <w:basedOn w:val="Standard"/>
    <w:link w:val="KommentartextZchn"/>
    <w:uiPriority w:val="99"/>
    <w:semiHidden/>
    <w:unhideWhenUsed/>
    <w:rsid w:val="005E7632"/>
    <w:rPr>
      <w:sz w:val="20"/>
      <w:szCs w:val="20"/>
    </w:rPr>
  </w:style>
  <w:style w:type="character" w:customStyle="1" w:styleId="KommentartextZchn">
    <w:name w:val="Kommentartext Zchn"/>
    <w:basedOn w:val="Absatz-Standardschriftart"/>
    <w:link w:val="Kommentartext"/>
    <w:uiPriority w:val="99"/>
    <w:semiHidden/>
    <w:rsid w:val="005E7632"/>
    <w:rPr>
      <w:sz w:val="20"/>
      <w:szCs w:val="20"/>
    </w:rPr>
  </w:style>
  <w:style w:type="paragraph" w:styleId="Kommentarthema">
    <w:name w:val="annotation subject"/>
    <w:basedOn w:val="Kommentartext"/>
    <w:next w:val="Kommentartext"/>
    <w:link w:val="KommentarthemaZchn"/>
    <w:uiPriority w:val="99"/>
    <w:semiHidden/>
    <w:unhideWhenUsed/>
    <w:rsid w:val="005E7632"/>
    <w:rPr>
      <w:b/>
      <w:bCs/>
    </w:rPr>
  </w:style>
  <w:style w:type="character" w:customStyle="1" w:styleId="KommentarthemaZchn">
    <w:name w:val="Kommentarthema Zchn"/>
    <w:basedOn w:val="KommentartextZchn"/>
    <w:link w:val="Kommentarthema"/>
    <w:uiPriority w:val="99"/>
    <w:semiHidden/>
    <w:rsid w:val="005E7632"/>
    <w:rPr>
      <w:b/>
      <w:bCs/>
      <w:sz w:val="20"/>
      <w:szCs w:val="20"/>
    </w:rPr>
  </w:style>
  <w:style w:type="paragraph" w:styleId="Sprechblasentext">
    <w:name w:val="Balloon Text"/>
    <w:basedOn w:val="Standard"/>
    <w:link w:val="SprechblasentextZchn"/>
    <w:uiPriority w:val="99"/>
    <w:semiHidden/>
    <w:unhideWhenUsed/>
    <w:rsid w:val="005E763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76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3755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kmb</cp:lastModifiedBy>
  <cp:revision>2</cp:revision>
  <dcterms:created xsi:type="dcterms:W3CDTF">2019-06-03T14:45:00Z</dcterms:created>
  <dcterms:modified xsi:type="dcterms:W3CDTF">2019-06-03T14:45:00Z</dcterms:modified>
</cp:coreProperties>
</file>